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E4" w:rsidRPr="00894848" w:rsidRDefault="00F77160" w:rsidP="00894848">
      <w:pPr>
        <w:jc w:val="center"/>
        <w:rPr>
          <w:rFonts w:ascii="SassoonPrimaryInfant" w:hAnsi="SassoonPrimaryInfant"/>
          <w:b/>
          <w:sz w:val="40"/>
          <w:szCs w:val="40"/>
        </w:rPr>
      </w:pPr>
      <w:r w:rsidRPr="00894848">
        <w:rPr>
          <w:rFonts w:ascii="SassoonPrimaryInfant" w:hAnsi="SassoonPrimaryInfant"/>
          <w:b/>
          <w:sz w:val="40"/>
          <w:szCs w:val="40"/>
        </w:rPr>
        <w:t>Half –Term Holiday Activities</w:t>
      </w:r>
    </w:p>
    <w:p w:rsidR="00F77160" w:rsidRPr="00F77160" w:rsidRDefault="00F77160">
      <w:pPr>
        <w:rPr>
          <w:rFonts w:ascii="SassoonPrimaryInfant" w:hAnsi="SassoonPrimaryInfant"/>
          <w:sz w:val="32"/>
          <w:szCs w:val="32"/>
        </w:rPr>
      </w:pPr>
      <w:r w:rsidRPr="00F77160">
        <w:rPr>
          <w:rFonts w:ascii="SassoonPrimaryInfant" w:hAnsi="SassoonPrimaryInfant"/>
          <w:sz w:val="32"/>
          <w:szCs w:val="32"/>
        </w:rPr>
        <w:t>Here are some activities you can do with your child in the holidays.</w:t>
      </w:r>
    </w:p>
    <w:p w:rsidR="00F77160" w:rsidRPr="00894848" w:rsidRDefault="00F77160">
      <w:pPr>
        <w:rPr>
          <w:rFonts w:ascii="SassoonPrimaryInfant" w:hAnsi="SassoonPrimaryInfant"/>
          <w:b/>
          <w:sz w:val="32"/>
          <w:szCs w:val="32"/>
        </w:rPr>
      </w:pPr>
      <w:r w:rsidRPr="00894848">
        <w:rPr>
          <w:rFonts w:ascii="SassoonPrimaryInfant" w:hAnsi="SassoonPrimaryInfant"/>
          <w:b/>
          <w:sz w:val="32"/>
          <w:szCs w:val="32"/>
        </w:rPr>
        <w:t>Literacy:</w:t>
      </w:r>
    </w:p>
    <w:p w:rsidR="00F77160" w:rsidRPr="00F77160" w:rsidRDefault="00F77160" w:rsidP="00F77160">
      <w:pPr>
        <w:pStyle w:val="ListParagraph"/>
        <w:numPr>
          <w:ilvl w:val="0"/>
          <w:numId w:val="1"/>
        </w:numPr>
        <w:rPr>
          <w:rFonts w:ascii="SassoonPrimaryInfant" w:hAnsi="SassoonPrimaryInfant"/>
          <w:sz w:val="32"/>
          <w:szCs w:val="32"/>
        </w:rPr>
      </w:pPr>
      <w:r w:rsidRPr="00F77160">
        <w:rPr>
          <w:rFonts w:ascii="SassoonPrimaryInfant" w:hAnsi="SassoonPrimaryInfant"/>
          <w:sz w:val="32"/>
          <w:szCs w:val="32"/>
        </w:rPr>
        <w:t>Practise writing words. If the word has 3 letters for example, you may want to draw a writing frame for them, like th</w:t>
      </w:r>
      <w:r w:rsidR="00FE37C3">
        <w:rPr>
          <w:rFonts w:ascii="SassoonPrimaryInfant" w:hAnsi="SassoonPrimaryInfant"/>
          <w:sz w:val="32"/>
          <w:szCs w:val="32"/>
        </w:rPr>
        <w:t>is one</w:t>
      </w:r>
      <w:r w:rsidRPr="00F77160">
        <w:rPr>
          <w:rFonts w:ascii="SassoonPrimaryInfant" w:hAnsi="SassoonPrimaryInfant"/>
          <w:sz w:val="32"/>
          <w:szCs w:val="32"/>
        </w:rPr>
        <w:t>:</w:t>
      </w:r>
    </w:p>
    <w:tbl>
      <w:tblPr>
        <w:tblStyle w:val="TableGrid"/>
        <w:tblW w:w="0" w:type="auto"/>
        <w:jc w:val="center"/>
        <w:tblInd w:w="360" w:type="dxa"/>
        <w:tblLook w:val="04A0" w:firstRow="1" w:lastRow="0" w:firstColumn="1" w:lastColumn="0" w:noHBand="0" w:noVBand="1"/>
      </w:tblPr>
      <w:tblGrid>
        <w:gridCol w:w="850"/>
        <w:gridCol w:w="850"/>
        <w:gridCol w:w="850"/>
        <w:gridCol w:w="850"/>
        <w:gridCol w:w="850"/>
        <w:gridCol w:w="850"/>
        <w:gridCol w:w="850"/>
      </w:tblGrid>
      <w:tr w:rsidR="00F77160" w:rsidRPr="00F77160" w:rsidTr="007873E4">
        <w:trPr>
          <w:trHeight w:val="850"/>
          <w:jc w:val="center"/>
        </w:trPr>
        <w:tc>
          <w:tcPr>
            <w:tcW w:w="850" w:type="dxa"/>
          </w:tcPr>
          <w:p w:rsidR="00F77160" w:rsidRPr="00F77160" w:rsidRDefault="00F77160" w:rsidP="007873E4">
            <w:pPr>
              <w:jc w:val="center"/>
              <w:rPr>
                <w:rFonts w:ascii="SassoonPrimaryInfant" w:hAnsi="SassoonPrimaryInfant"/>
                <w:sz w:val="32"/>
                <w:szCs w:val="32"/>
              </w:rPr>
            </w:pPr>
          </w:p>
        </w:tc>
        <w:tc>
          <w:tcPr>
            <w:tcW w:w="850" w:type="dxa"/>
          </w:tcPr>
          <w:p w:rsidR="00F77160" w:rsidRPr="00F77160" w:rsidRDefault="00F77160" w:rsidP="007873E4">
            <w:pPr>
              <w:jc w:val="center"/>
              <w:rPr>
                <w:rFonts w:ascii="SassoonPrimaryInfant" w:hAnsi="SassoonPrimaryInfant"/>
                <w:sz w:val="32"/>
                <w:szCs w:val="32"/>
              </w:rPr>
            </w:pPr>
          </w:p>
        </w:tc>
        <w:tc>
          <w:tcPr>
            <w:tcW w:w="850" w:type="dxa"/>
          </w:tcPr>
          <w:p w:rsidR="00F77160" w:rsidRPr="00F77160" w:rsidRDefault="00F77160" w:rsidP="007873E4">
            <w:pPr>
              <w:jc w:val="center"/>
              <w:rPr>
                <w:rFonts w:ascii="SassoonPrimaryInfant" w:hAnsi="SassoonPrimaryInfant"/>
                <w:sz w:val="32"/>
                <w:szCs w:val="32"/>
              </w:rPr>
            </w:pPr>
          </w:p>
        </w:tc>
        <w:tc>
          <w:tcPr>
            <w:tcW w:w="850" w:type="dxa"/>
            <w:tcBorders>
              <w:top w:val="nil"/>
              <w:bottom w:val="nil"/>
            </w:tcBorders>
          </w:tcPr>
          <w:p w:rsidR="00F77160" w:rsidRPr="00F77160" w:rsidRDefault="007873E4" w:rsidP="007873E4">
            <w:pPr>
              <w:jc w:val="center"/>
              <w:rPr>
                <w:rFonts w:ascii="SassoonPrimaryInfant" w:hAnsi="SassoonPrimaryInfant"/>
                <w:sz w:val="32"/>
                <w:szCs w:val="32"/>
              </w:rPr>
            </w:pPr>
            <w:r>
              <w:rPr>
                <w:rFonts w:ascii="SassoonPrimaryInfant" w:hAnsi="SassoonPrimaryInfant"/>
                <w:noProof/>
                <w:sz w:val="32"/>
                <w:szCs w:val="32"/>
                <w:lang w:eastAsia="en-GB"/>
              </w:rPr>
              <mc:AlternateContent>
                <mc:Choice Requires="wps">
                  <w:drawing>
                    <wp:anchor distT="0" distB="0" distL="114300" distR="114300" simplePos="0" relativeHeight="251659264" behindDoc="0" locked="0" layoutInCell="1" allowOverlap="1" wp14:anchorId="2A634A44" wp14:editId="3E24E679">
                      <wp:simplePos x="0" y="0"/>
                      <wp:positionH relativeFrom="column">
                        <wp:posOffset>-19050</wp:posOffset>
                      </wp:positionH>
                      <wp:positionV relativeFrom="paragraph">
                        <wp:posOffset>266255</wp:posOffset>
                      </wp:positionV>
                      <wp:extent cx="451262"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451262"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20.95pt;width:35.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" strokecolor="black [3213]" strokeweight="3pt">
                      <v:stroke endarrow="open"/>
                    </v:shape>
                  </w:pict>
                </mc:Fallback>
              </mc:AlternateContent>
            </w:r>
          </w:p>
        </w:tc>
        <w:tc>
          <w:tcPr>
            <w:tcW w:w="850" w:type="dxa"/>
            <w:vAlign w:val="center"/>
          </w:tcPr>
          <w:p w:rsidR="00F77160" w:rsidRPr="007873E4" w:rsidRDefault="00F77160" w:rsidP="007873E4">
            <w:pPr>
              <w:jc w:val="center"/>
              <w:rPr>
                <w:rFonts w:ascii="SassoonPrimaryInfant" w:hAnsi="SassoonPrimaryInfant"/>
                <w:sz w:val="40"/>
                <w:szCs w:val="40"/>
              </w:rPr>
            </w:pPr>
            <w:r w:rsidRPr="007873E4">
              <w:rPr>
                <w:rFonts w:ascii="SassoonPrimaryInfant" w:hAnsi="SassoonPrimaryInfant"/>
                <w:sz w:val="40"/>
                <w:szCs w:val="40"/>
              </w:rPr>
              <w:t>m</w:t>
            </w:r>
          </w:p>
        </w:tc>
        <w:tc>
          <w:tcPr>
            <w:tcW w:w="850" w:type="dxa"/>
            <w:vAlign w:val="center"/>
          </w:tcPr>
          <w:p w:rsidR="00F77160" w:rsidRPr="007873E4" w:rsidRDefault="00F77160" w:rsidP="007873E4">
            <w:pPr>
              <w:jc w:val="center"/>
              <w:rPr>
                <w:rFonts w:ascii="SassoonPrimaryInfant" w:hAnsi="SassoonPrimaryInfant"/>
                <w:sz w:val="40"/>
                <w:szCs w:val="40"/>
              </w:rPr>
            </w:pPr>
            <w:r w:rsidRPr="007873E4">
              <w:rPr>
                <w:rFonts w:ascii="SassoonPrimaryInfant" w:hAnsi="SassoonPrimaryInfant"/>
                <w:sz w:val="40"/>
                <w:szCs w:val="40"/>
              </w:rPr>
              <w:t>a</w:t>
            </w:r>
          </w:p>
        </w:tc>
        <w:tc>
          <w:tcPr>
            <w:tcW w:w="850" w:type="dxa"/>
            <w:vAlign w:val="center"/>
          </w:tcPr>
          <w:p w:rsidR="00F77160" w:rsidRPr="007873E4" w:rsidRDefault="00F77160" w:rsidP="007873E4">
            <w:pPr>
              <w:jc w:val="center"/>
              <w:rPr>
                <w:rFonts w:ascii="SassoonPrimaryInfant" w:hAnsi="SassoonPrimaryInfant"/>
                <w:sz w:val="40"/>
                <w:szCs w:val="40"/>
              </w:rPr>
            </w:pPr>
            <w:r w:rsidRPr="007873E4">
              <w:rPr>
                <w:rFonts w:ascii="SassoonPrimaryInfant" w:hAnsi="SassoonPrimaryInfant"/>
                <w:sz w:val="40"/>
                <w:szCs w:val="40"/>
              </w:rPr>
              <w:t>n</w:t>
            </w:r>
          </w:p>
        </w:tc>
      </w:tr>
    </w:tbl>
    <w:p w:rsidR="00F77160" w:rsidRDefault="00F77160" w:rsidP="007873E4">
      <w:pPr>
        <w:ind w:left="360"/>
        <w:jc w:val="center"/>
        <w:rPr>
          <w:rFonts w:ascii="SassoonPrimaryInfant" w:hAnsi="SassoonPrimaryInfant"/>
          <w:sz w:val="32"/>
          <w:szCs w:val="32"/>
        </w:rPr>
      </w:pPr>
    </w:p>
    <w:p w:rsidR="00833F57" w:rsidRDefault="00833F57" w:rsidP="00833F57">
      <w:pPr>
        <w:tabs>
          <w:tab w:val="left" w:pos="720"/>
        </w:tabs>
        <w:ind w:left="720"/>
        <w:rPr>
          <w:rFonts w:ascii="SassoonPrimaryInfant" w:hAnsi="SassoonPrimaryInfant"/>
          <w:sz w:val="32"/>
          <w:szCs w:val="32"/>
        </w:rPr>
      </w:pPr>
      <w:r>
        <w:rPr>
          <w:rFonts w:ascii="SassoonPrimaryInfant" w:hAnsi="SassoonPrimaryInfant"/>
          <w:sz w:val="32"/>
          <w:szCs w:val="32"/>
        </w:rPr>
        <w:t>If the word has a digraph in it (2 letters that make 1 sound, e.g. ‘</w:t>
      </w:r>
      <w:proofErr w:type="spellStart"/>
      <w:r>
        <w:rPr>
          <w:rFonts w:ascii="SassoonPrimaryInfant" w:hAnsi="SassoonPrimaryInfant"/>
          <w:sz w:val="32"/>
          <w:szCs w:val="32"/>
        </w:rPr>
        <w:t>oo</w:t>
      </w:r>
      <w:proofErr w:type="spellEnd"/>
      <w:r>
        <w:rPr>
          <w:rFonts w:ascii="SassoonPrimaryInfant" w:hAnsi="SassoonPrimaryInfant"/>
          <w:sz w:val="32"/>
          <w:szCs w:val="32"/>
        </w:rPr>
        <w:t>’, ‘</w:t>
      </w:r>
      <w:proofErr w:type="spellStart"/>
      <w:r>
        <w:rPr>
          <w:rFonts w:ascii="SassoonPrimaryInfant" w:hAnsi="SassoonPrimaryInfant"/>
          <w:sz w:val="32"/>
          <w:szCs w:val="32"/>
        </w:rPr>
        <w:t>ee</w:t>
      </w:r>
      <w:proofErr w:type="spellEnd"/>
      <w:r>
        <w:rPr>
          <w:rFonts w:ascii="SassoonPrimaryInfant" w:hAnsi="SassoonPrimaryInfant"/>
          <w:sz w:val="32"/>
          <w:szCs w:val="32"/>
        </w:rPr>
        <w:t>’, ‘</w:t>
      </w:r>
      <w:proofErr w:type="spellStart"/>
      <w:r>
        <w:rPr>
          <w:rFonts w:ascii="SassoonPrimaryInfant" w:hAnsi="SassoonPrimaryInfant"/>
          <w:sz w:val="32"/>
          <w:szCs w:val="32"/>
        </w:rPr>
        <w:t>th</w:t>
      </w:r>
      <w:proofErr w:type="spellEnd"/>
      <w:r>
        <w:rPr>
          <w:rFonts w:ascii="SassoonPrimaryInfant" w:hAnsi="SassoonPrimaryInfant"/>
          <w:sz w:val="32"/>
          <w:szCs w:val="32"/>
        </w:rPr>
        <w:t>’) then draw a rectang</w:t>
      </w:r>
      <w:r w:rsidR="00FE37C3">
        <w:rPr>
          <w:rFonts w:ascii="SassoonPrimaryInfant" w:hAnsi="SassoonPrimaryInfant"/>
          <w:sz w:val="32"/>
          <w:szCs w:val="32"/>
        </w:rPr>
        <w:t>u</w:t>
      </w:r>
      <w:r>
        <w:rPr>
          <w:rFonts w:ascii="SassoonPrimaryInfant" w:hAnsi="SassoonPrimaryInfant"/>
          <w:sz w:val="32"/>
          <w:szCs w:val="32"/>
        </w:rPr>
        <w:t>l</w:t>
      </w:r>
      <w:r w:rsidR="00FE37C3">
        <w:rPr>
          <w:rFonts w:ascii="SassoonPrimaryInfant" w:hAnsi="SassoonPrimaryInfant"/>
          <w:sz w:val="32"/>
          <w:szCs w:val="32"/>
        </w:rPr>
        <w:t>ar frame:</w:t>
      </w:r>
    </w:p>
    <w:tbl>
      <w:tblPr>
        <w:tblStyle w:val="TableGrid"/>
        <w:tblW w:w="0" w:type="auto"/>
        <w:jc w:val="center"/>
        <w:tblInd w:w="360" w:type="dxa"/>
        <w:tblLook w:val="04A0" w:firstRow="1" w:lastRow="0" w:firstColumn="1" w:lastColumn="0" w:noHBand="0" w:noVBand="1"/>
      </w:tblPr>
      <w:tblGrid>
        <w:gridCol w:w="850"/>
        <w:gridCol w:w="1700"/>
        <w:gridCol w:w="850"/>
        <w:gridCol w:w="850"/>
        <w:gridCol w:w="850"/>
        <w:gridCol w:w="1700"/>
        <w:gridCol w:w="850"/>
      </w:tblGrid>
      <w:tr w:rsidR="00833F57" w:rsidRPr="00F77160" w:rsidTr="00833F57">
        <w:trPr>
          <w:trHeight w:val="850"/>
          <w:jc w:val="center"/>
        </w:trPr>
        <w:tc>
          <w:tcPr>
            <w:tcW w:w="850" w:type="dxa"/>
          </w:tcPr>
          <w:p w:rsidR="00833F57" w:rsidRPr="00F77160" w:rsidRDefault="00833F57" w:rsidP="00FE37C3">
            <w:pPr>
              <w:jc w:val="center"/>
              <w:rPr>
                <w:rFonts w:ascii="SassoonPrimaryInfant" w:hAnsi="SassoonPrimaryInfant"/>
                <w:sz w:val="32"/>
                <w:szCs w:val="32"/>
              </w:rPr>
            </w:pPr>
          </w:p>
        </w:tc>
        <w:tc>
          <w:tcPr>
            <w:tcW w:w="1700" w:type="dxa"/>
          </w:tcPr>
          <w:p w:rsidR="00833F57" w:rsidRPr="00F77160" w:rsidRDefault="00833F57" w:rsidP="00FE37C3">
            <w:pPr>
              <w:jc w:val="center"/>
              <w:rPr>
                <w:rFonts w:ascii="SassoonPrimaryInfant" w:hAnsi="SassoonPrimaryInfant"/>
                <w:sz w:val="32"/>
                <w:szCs w:val="32"/>
              </w:rPr>
            </w:pPr>
          </w:p>
        </w:tc>
        <w:tc>
          <w:tcPr>
            <w:tcW w:w="850" w:type="dxa"/>
          </w:tcPr>
          <w:p w:rsidR="00833F57" w:rsidRDefault="00833F57" w:rsidP="00FE37C3">
            <w:pPr>
              <w:jc w:val="center"/>
              <w:rPr>
                <w:rFonts w:ascii="SassoonPrimaryInfant" w:hAnsi="SassoonPrimaryInfant"/>
                <w:noProof/>
                <w:sz w:val="32"/>
                <w:szCs w:val="32"/>
                <w:lang w:val="en-US"/>
              </w:rPr>
            </w:pPr>
          </w:p>
        </w:tc>
        <w:tc>
          <w:tcPr>
            <w:tcW w:w="850" w:type="dxa"/>
            <w:tcBorders>
              <w:top w:val="nil"/>
              <w:bottom w:val="nil"/>
            </w:tcBorders>
          </w:tcPr>
          <w:p w:rsidR="00833F57" w:rsidRPr="00F77160" w:rsidRDefault="00833F57" w:rsidP="00FE37C3">
            <w:pPr>
              <w:jc w:val="center"/>
              <w:rPr>
                <w:rFonts w:ascii="SassoonPrimaryInfant" w:hAnsi="SassoonPrimaryInfant"/>
                <w:sz w:val="32"/>
                <w:szCs w:val="32"/>
              </w:rPr>
            </w:pPr>
            <w:r>
              <w:rPr>
                <w:rFonts w:ascii="SassoonPrimaryInfant" w:hAnsi="SassoonPrimaryInfant"/>
                <w:noProof/>
                <w:sz w:val="32"/>
                <w:szCs w:val="32"/>
                <w:lang w:eastAsia="en-GB"/>
              </w:rPr>
              <mc:AlternateContent>
                <mc:Choice Requires="wps">
                  <w:drawing>
                    <wp:anchor distT="0" distB="0" distL="114300" distR="114300" simplePos="0" relativeHeight="251680768" behindDoc="0" locked="0" layoutInCell="1" allowOverlap="1" wp14:anchorId="1B298C83" wp14:editId="24004B4B">
                      <wp:simplePos x="0" y="0"/>
                      <wp:positionH relativeFrom="column">
                        <wp:posOffset>-19050</wp:posOffset>
                      </wp:positionH>
                      <wp:positionV relativeFrom="paragraph">
                        <wp:posOffset>266255</wp:posOffset>
                      </wp:positionV>
                      <wp:extent cx="451262"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451262"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5pt;margin-top:20.95pt;width:35.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" strokecolor="black [3213]" strokeweight="3pt">
                      <v:stroke endarrow="open"/>
                    </v:shape>
                  </w:pict>
                </mc:Fallback>
              </mc:AlternateContent>
            </w:r>
          </w:p>
        </w:tc>
        <w:tc>
          <w:tcPr>
            <w:tcW w:w="850" w:type="dxa"/>
            <w:vAlign w:val="center"/>
          </w:tcPr>
          <w:p w:rsidR="00833F57" w:rsidRPr="007873E4" w:rsidRDefault="00FA70AE" w:rsidP="00FE37C3">
            <w:pPr>
              <w:jc w:val="center"/>
              <w:rPr>
                <w:rFonts w:ascii="SassoonPrimaryInfant" w:hAnsi="SassoonPrimaryInfant"/>
                <w:sz w:val="40"/>
                <w:szCs w:val="40"/>
              </w:rPr>
            </w:pPr>
            <w:r>
              <w:rPr>
                <w:rFonts w:ascii="SassoonPrimaryInfant" w:hAnsi="SassoonPrimaryInfant"/>
                <w:sz w:val="40"/>
                <w:szCs w:val="40"/>
              </w:rPr>
              <w:t>b</w:t>
            </w:r>
          </w:p>
        </w:tc>
        <w:tc>
          <w:tcPr>
            <w:tcW w:w="1700" w:type="dxa"/>
            <w:vAlign w:val="center"/>
          </w:tcPr>
          <w:p w:rsidR="00833F57" w:rsidRPr="007873E4" w:rsidRDefault="00FA70AE" w:rsidP="00FE37C3">
            <w:pPr>
              <w:jc w:val="center"/>
              <w:rPr>
                <w:rFonts w:ascii="SassoonPrimaryInfant" w:hAnsi="SassoonPrimaryInfant"/>
                <w:sz w:val="40"/>
                <w:szCs w:val="40"/>
              </w:rPr>
            </w:pPr>
            <w:r>
              <w:rPr>
                <w:rFonts w:ascii="SassoonPrimaryInfant" w:hAnsi="SassoonPrimaryInfant"/>
                <w:sz w:val="40"/>
                <w:szCs w:val="40"/>
              </w:rPr>
              <w:t xml:space="preserve">o </w:t>
            </w:r>
            <w:proofErr w:type="spellStart"/>
            <w:r>
              <w:rPr>
                <w:rFonts w:ascii="SassoonPrimaryInfant" w:hAnsi="SassoonPrimaryInfant"/>
                <w:sz w:val="40"/>
                <w:szCs w:val="40"/>
              </w:rPr>
              <w:t>o</w:t>
            </w:r>
            <w:proofErr w:type="spellEnd"/>
            <w:r>
              <w:rPr>
                <w:rFonts w:ascii="SassoonPrimaryInfant" w:hAnsi="SassoonPrimaryInfant"/>
                <w:sz w:val="40"/>
                <w:szCs w:val="40"/>
              </w:rPr>
              <w:t xml:space="preserve"> </w:t>
            </w:r>
            <w:r w:rsidR="00833F57">
              <w:rPr>
                <w:rFonts w:ascii="SassoonPrimaryInfant" w:hAnsi="SassoonPrimaryInfant"/>
                <w:sz w:val="40"/>
                <w:szCs w:val="40"/>
              </w:rPr>
              <w:t xml:space="preserve"> </w:t>
            </w:r>
          </w:p>
        </w:tc>
        <w:tc>
          <w:tcPr>
            <w:tcW w:w="850" w:type="dxa"/>
            <w:vAlign w:val="center"/>
          </w:tcPr>
          <w:p w:rsidR="00833F57" w:rsidRPr="007873E4" w:rsidRDefault="00FA70AE" w:rsidP="00833F57">
            <w:pPr>
              <w:jc w:val="center"/>
              <w:rPr>
                <w:rFonts w:ascii="SassoonPrimaryInfant" w:hAnsi="SassoonPrimaryInfant"/>
                <w:sz w:val="40"/>
                <w:szCs w:val="40"/>
              </w:rPr>
            </w:pPr>
            <w:r>
              <w:rPr>
                <w:rFonts w:ascii="SassoonPrimaryInfant" w:hAnsi="SassoonPrimaryInfant"/>
                <w:sz w:val="40"/>
                <w:szCs w:val="40"/>
              </w:rPr>
              <w:t>k</w:t>
            </w:r>
          </w:p>
        </w:tc>
      </w:tr>
    </w:tbl>
    <w:p w:rsidR="00FA70AE" w:rsidRDefault="00FA70AE" w:rsidP="00FA70AE">
      <w:pPr>
        <w:pStyle w:val="ListParagraph"/>
        <w:rPr>
          <w:rFonts w:ascii="SassoonPrimaryInfant" w:hAnsi="SassoonPrimaryInfant"/>
          <w:sz w:val="32"/>
          <w:szCs w:val="32"/>
        </w:rPr>
      </w:pPr>
    </w:p>
    <w:p w:rsidR="00F77160" w:rsidRDefault="007873E4" w:rsidP="007873E4">
      <w:pPr>
        <w:pStyle w:val="ListParagraph"/>
        <w:numPr>
          <w:ilvl w:val="0"/>
          <w:numId w:val="1"/>
        </w:numPr>
        <w:rPr>
          <w:rFonts w:ascii="SassoonPrimaryInfant" w:hAnsi="SassoonPrimaryInfant"/>
          <w:sz w:val="32"/>
          <w:szCs w:val="32"/>
        </w:rPr>
      </w:pPr>
      <w:r w:rsidRPr="007873E4">
        <w:rPr>
          <w:rFonts w:ascii="SassoonPrimaryInfant" w:hAnsi="SassoonPrimaryInfant"/>
          <w:sz w:val="32"/>
          <w:szCs w:val="32"/>
        </w:rPr>
        <w:t>Practise high frequency</w:t>
      </w:r>
      <w:r>
        <w:rPr>
          <w:rFonts w:ascii="SassoonPrimaryInfant" w:hAnsi="SassoonPrimaryInfant"/>
          <w:sz w:val="32"/>
          <w:szCs w:val="32"/>
        </w:rPr>
        <w:t xml:space="preserve"> words. These are words your child is likely to be writing often. The children took a list home the week before half term. Please work through the list and give you child regular ‘spelling quizzes’ </w:t>
      </w:r>
      <w:r w:rsidR="00A13E46">
        <w:rPr>
          <w:rFonts w:ascii="SassoonPrimaryInfant" w:hAnsi="SassoonPrimaryInfant"/>
          <w:sz w:val="32"/>
          <w:szCs w:val="32"/>
        </w:rPr>
        <w:t>(see if they can write the word without looking at it).</w:t>
      </w:r>
    </w:p>
    <w:p w:rsidR="00A13E46" w:rsidRDefault="00894848" w:rsidP="007873E4">
      <w:pPr>
        <w:pStyle w:val="ListParagraph"/>
        <w:numPr>
          <w:ilvl w:val="0"/>
          <w:numId w:val="1"/>
        </w:numPr>
        <w:rPr>
          <w:rFonts w:ascii="SassoonPrimaryInfant" w:hAnsi="SassoonPrimaryInfant"/>
          <w:sz w:val="32"/>
          <w:szCs w:val="32"/>
        </w:rPr>
      </w:pPr>
      <w:r>
        <w:rPr>
          <w:rFonts w:ascii="SassoonPrimaryInfant" w:hAnsi="SassoonPrimaryInfant"/>
          <w:sz w:val="32"/>
          <w:szCs w:val="32"/>
        </w:rPr>
        <w:t xml:space="preserve">Practise matching </w:t>
      </w:r>
      <w:r w:rsidR="00A221C4">
        <w:rPr>
          <w:rFonts w:ascii="SassoonPrimaryInfant" w:hAnsi="SassoonPrimaryInfant"/>
          <w:sz w:val="32"/>
          <w:szCs w:val="32"/>
        </w:rPr>
        <w:t>upper</w:t>
      </w:r>
      <w:r w:rsidR="00A13E46">
        <w:rPr>
          <w:rFonts w:ascii="SassoonPrimaryInfant" w:hAnsi="SassoonPrimaryInfant"/>
          <w:sz w:val="32"/>
          <w:szCs w:val="32"/>
        </w:rPr>
        <w:t xml:space="preserve"> and lower case letters.</w:t>
      </w:r>
    </w:p>
    <w:p w:rsidR="00A13E46" w:rsidRDefault="00A13E46" w:rsidP="00A13E46">
      <w:pPr>
        <w:pStyle w:val="ListParagraph"/>
        <w:rPr>
          <w:rFonts w:ascii="SassoonPrimaryInfant" w:hAnsi="SassoonPrimaryInfant"/>
          <w:sz w:val="32"/>
          <w:szCs w:val="32"/>
        </w:rPr>
      </w:pPr>
      <w:r>
        <w:rPr>
          <w:rFonts w:ascii="SassoonPrimaryInfant" w:hAnsi="SassoonPrimaryInfant"/>
          <w:sz w:val="32"/>
          <w:szCs w:val="32"/>
        </w:rPr>
        <w:t xml:space="preserve">On a piece of paper, </w:t>
      </w:r>
      <w:r w:rsidR="00894848">
        <w:rPr>
          <w:rFonts w:ascii="SassoonPrimaryInfant" w:hAnsi="SassoonPrimaryInfant"/>
          <w:sz w:val="32"/>
          <w:szCs w:val="32"/>
        </w:rPr>
        <w:t xml:space="preserve">write some letters of the alphabet (both lower and upper case) and let you child draw a line to match them up. </w:t>
      </w:r>
    </w:p>
    <w:p w:rsidR="00894848" w:rsidRDefault="00894848" w:rsidP="00A13E46">
      <w:pPr>
        <w:pStyle w:val="ListParagraph"/>
        <w:rPr>
          <w:rFonts w:ascii="SassoonPrimaryInfant" w:hAnsi="SassoonPrimaryInfant"/>
          <w:sz w:val="32"/>
          <w:szCs w:val="32"/>
        </w:rPr>
      </w:pPr>
    </w:p>
    <w:tbl>
      <w:tblPr>
        <w:tblStyle w:val="TableGrid"/>
        <w:tblW w:w="0" w:type="auto"/>
        <w:tblInd w:w="720" w:type="dxa"/>
        <w:tblLook w:val="04A0" w:firstRow="1" w:lastRow="0" w:firstColumn="1" w:lastColumn="0" w:noHBand="0" w:noVBand="1"/>
      </w:tblPr>
      <w:tblGrid>
        <w:gridCol w:w="3438"/>
        <w:gridCol w:w="1530"/>
        <w:gridCol w:w="3554"/>
      </w:tblGrid>
      <w:tr w:rsidR="00894848" w:rsidTr="00894848">
        <w:trPr>
          <w:trHeight w:val="2285"/>
        </w:trPr>
        <w:tc>
          <w:tcPr>
            <w:tcW w:w="3438" w:type="dxa"/>
          </w:tcPr>
          <w:p w:rsidR="00894848" w:rsidRDefault="00894848" w:rsidP="00A13E46">
            <w:pPr>
              <w:pStyle w:val="ListParagraph"/>
              <w:ind w:left="0"/>
              <w:rPr>
                <w:rFonts w:ascii="SassoonPrimaryInfant" w:hAnsi="SassoonPrimaryInfant"/>
                <w:sz w:val="32"/>
                <w:szCs w:val="32"/>
              </w:rPr>
            </w:pPr>
            <w:r>
              <w:rPr>
                <w:rFonts w:ascii="SassoonPrimaryInfant" w:hAnsi="SassoonPrimaryInfant"/>
                <w:sz w:val="32"/>
                <w:szCs w:val="32"/>
              </w:rPr>
              <w:t xml:space="preserve">A       M       c        h   </w:t>
            </w:r>
          </w:p>
          <w:p w:rsidR="00894848" w:rsidRDefault="00894848" w:rsidP="00A13E46">
            <w:pPr>
              <w:pStyle w:val="ListParagraph"/>
              <w:ind w:left="0"/>
              <w:rPr>
                <w:rFonts w:ascii="SassoonPrimaryInfant" w:hAnsi="SassoonPrimaryInfant"/>
                <w:sz w:val="32"/>
                <w:szCs w:val="32"/>
              </w:rPr>
            </w:pPr>
          </w:p>
          <w:p w:rsidR="00894848" w:rsidRDefault="00894848" w:rsidP="00A13E46">
            <w:pPr>
              <w:pStyle w:val="ListParagraph"/>
              <w:ind w:left="0"/>
              <w:rPr>
                <w:rFonts w:ascii="SassoonPrimaryInfant" w:hAnsi="SassoonPrimaryInfant"/>
                <w:sz w:val="32"/>
                <w:szCs w:val="32"/>
              </w:rPr>
            </w:pPr>
            <w:r>
              <w:rPr>
                <w:rFonts w:ascii="SassoonPrimaryInfant" w:hAnsi="SassoonPrimaryInfant"/>
                <w:sz w:val="32"/>
                <w:szCs w:val="32"/>
              </w:rPr>
              <w:t xml:space="preserve">     G         a           g</w:t>
            </w:r>
          </w:p>
          <w:p w:rsidR="00894848" w:rsidRDefault="00894848" w:rsidP="00A13E46">
            <w:pPr>
              <w:pStyle w:val="ListParagraph"/>
              <w:ind w:left="0"/>
              <w:rPr>
                <w:rFonts w:ascii="SassoonPrimaryInfant" w:hAnsi="SassoonPrimaryInfant"/>
                <w:sz w:val="32"/>
                <w:szCs w:val="32"/>
              </w:rPr>
            </w:pPr>
            <w:r>
              <w:rPr>
                <w:rFonts w:ascii="SassoonPrimaryInfant" w:hAnsi="SassoonPrimaryInfant"/>
                <w:sz w:val="32"/>
                <w:szCs w:val="32"/>
              </w:rPr>
              <w:t xml:space="preserve">   </w:t>
            </w:r>
          </w:p>
          <w:p w:rsidR="00894848" w:rsidRDefault="00894848" w:rsidP="00A13E46">
            <w:pPr>
              <w:pStyle w:val="ListParagraph"/>
              <w:ind w:left="0"/>
              <w:rPr>
                <w:rFonts w:ascii="SassoonPrimaryInfant" w:hAnsi="SassoonPrimaryInfant"/>
                <w:sz w:val="32"/>
                <w:szCs w:val="32"/>
              </w:rPr>
            </w:pPr>
            <w:r>
              <w:rPr>
                <w:rFonts w:ascii="SassoonPrimaryInfant" w:hAnsi="SassoonPrimaryInfant"/>
                <w:sz w:val="32"/>
                <w:szCs w:val="32"/>
              </w:rPr>
              <w:t xml:space="preserve"> C         H         m</w:t>
            </w:r>
          </w:p>
        </w:tc>
        <w:tc>
          <w:tcPr>
            <w:tcW w:w="1530" w:type="dxa"/>
            <w:tcBorders>
              <w:top w:val="nil"/>
              <w:bottom w:val="nil"/>
            </w:tcBorders>
          </w:tcPr>
          <w:p w:rsidR="00894848" w:rsidRDefault="00894848" w:rsidP="00A13E46">
            <w:pPr>
              <w:pStyle w:val="ListParagraph"/>
              <w:ind w:left="0"/>
              <w:rPr>
                <w:rFonts w:ascii="SassoonPrimaryInfant" w:hAnsi="SassoonPrimaryInfant"/>
                <w:sz w:val="32"/>
                <w:szCs w:val="32"/>
              </w:rPr>
            </w:pPr>
            <w:r>
              <w:rPr>
                <w:rFonts w:ascii="SassoonPrimaryInfant" w:hAnsi="SassoonPrimaryInfant"/>
                <w:noProof/>
                <w:sz w:val="32"/>
                <w:szCs w:val="32"/>
                <w:lang w:eastAsia="en-GB"/>
              </w:rPr>
              <mc:AlternateContent>
                <mc:Choice Requires="wps">
                  <w:drawing>
                    <wp:anchor distT="0" distB="0" distL="114300" distR="114300" simplePos="0" relativeHeight="251662336" behindDoc="0" locked="0" layoutInCell="1" allowOverlap="1" wp14:anchorId="699F5F23" wp14:editId="2211BABA">
                      <wp:simplePos x="0" y="0"/>
                      <wp:positionH relativeFrom="column">
                        <wp:posOffset>157480</wp:posOffset>
                      </wp:positionH>
                      <wp:positionV relativeFrom="paragraph">
                        <wp:posOffset>697230</wp:posOffset>
                      </wp:positionV>
                      <wp:extent cx="450850"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4508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2.4pt;margin-top:54.9pt;width:3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" strokecolor="black [3213]" strokeweight="3pt">
                      <v:stroke endarrow="open"/>
                    </v:shape>
                  </w:pict>
                </mc:Fallback>
              </mc:AlternateContent>
            </w:r>
          </w:p>
        </w:tc>
        <w:tc>
          <w:tcPr>
            <w:tcW w:w="3554" w:type="dxa"/>
          </w:tcPr>
          <w:p w:rsidR="00894848" w:rsidRDefault="00894848" w:rsidP="00894848">
            <w:pPr>
              <w:pStyle w:val="ListParagraph"/>
              <w:ind w:left="0"/>
              <w:rPr>
                <w:rFonts w:ascii="SassoonPrimaryInfant" w:hAnsi="SassoonPrimaryInfant"/>
                <w:sz w:val="32"/>
                <w:szCs w:val="32"/>
              </w:rPr>
            </w:pPr>
            <w:r>
              <w:rPr>
                <w:rFonts w:ascii="SassoonPrimaryInfant" w:hAnsi="SassoonPrimaryInfant"/>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74485</wp:posOffset>
                      </wp:positionV>
                      <wp:extent cx="760992" cy="985652"/>
                      <wp:effectExtent l="0" t="0" r="20320" b="24130"/>
                      <wp:wrapNone/>
                      <wp:docPr id="2" name="Freeform 2"/>
                      <wp:cNvGraphicFramePr/>
                      <a:graphic xmlns:a="http://schemas.openxmlformats.org/drawingml/2006/main">
                        <a:graphicData uri="http://schemas.microsoft.com/office/word/2010/wordprocessingShape">
                          <wps:wsp>
                            <wps:cNvSpPr/>
                            <wps:spPr>
                              <a:xfrm>
                                <a:off x="0" y="0"/>
                                <a:ext cx="760992" cy="985652"/>
                              </a:xfrm>
                              <a:custGeom>
                                <a:avLst/>
                                <a:gdLst>
                                  <a:gd name="connsiteX0" fmla="*/ 0 w 760992"/>
                                  <a:gd name="connsiteY0" fmla="*/ 0 h 878774"/>
                                  <a:gd name="connsiteX1" fmla="*/ 59377 w 760992"/>
                                  <a:gd name="connsiteY1" fmla="*/ 23750 h 878774"/>
                                  <a:gd name="connsiteX2" fmla="*/ 118753 w 760992"/>
                                  <a:gd name="connsiteY2" fmla="*/ 106878 h 878774"/>
                                  <a:gd name="connsiteX3" fmla="*/ 142504 w 760992"/>
                                  <a:gd name="connsiteY3" fmla="*/ 142504 h 878774"/>
                                  <a:gd name="connsiteX4" fmla="*/ 154379 w 760992"/>
                                  <a:gd name="connsiteY4" fmla="*/ 190005 h 878774"/>
                                  <a:gd name="connsiteX5" fmla="*/ 201881 w 760992"/>
                                  <a:gd name="connsiteY5" fmla="*/ 249382 h 878774"/>
                                  <a:gd name="connsiteX6" fmla="*/ 498764 w 760992"/>
                                  <a:gd name="connsiteY6" fmla="*/ 273132 h 878774"/>
                                  <a:gd name="connsiteX7" fmla="*/ 558140 w 760992"/>
                                  <a:gd name="connsiteY7" fmla="*/ 285007 h 878774"/>
                                  <a:gd name="connsiteX8" fmla="*/ 641268 w 760992"/>
                                  <a:gd name="connsiteY8" fmla="*/ 380010 h 878774"/>
                                  <a:gd name="connsiteX9" fmla="*/ 688769 w 760992"/>
                                  <a:gd name="connsiteY9" fmla="*/ 486888 h 878774"/>
                                  <a:gd name="connsiteX10" fmla="*/ 700644 w 760992"/>
                                  <a:gd name="connsiteY10" fmla="*/ 522514 h 878774"/>
                                  <a:gd name="connsiteX11" fmla="*/ 712520 w 760992"/>
                                  <a:gd name="connsiteY11" fmla="*/ 558140 h 878774"/>
                                  <a:gd name="connsiteX12" fmla="*/ 724395 w 760992"/>
                                  <a:gd name="connsiteY12" fmla="*/ 605641 h 878774"/>
                                  <a:gd name="connsiteX13" fmla="*/ 736270 w 760992"/>
                                  <a:gd name="connsiteY13" fmla="*/ 736270 h 878774"/>
                                  <a:gd name="connsiteX14" fmla="*/ 748146 w 760992"/>
                                  <a:gd name="connsiteY14" fmla="*/ 771896 h 878774"/>
                                  <a:gd name="connsiteX15" fmla="*/ 760021 w 760992"/>
                                  <a:gd name="connsiteY15" fmla="*/ 819397 h 878774"/>
                                  <a:gd name="connsiteX16" fmla="*/ 760021 w 760992"/>
                                  <a:gd name="connsiteY16" fmla="*/ 878774 h 8787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60992" h="878774">
                                    <a:moveTo>
                                      <a:pt x="0" y="0"/>
                                    </a:moveTo>
                                    <a:cubicBezTo>
                                      <a:pt x="19792" y="7917"/>
                                      <a:pt x="41300" y="12452"/>
                                      <a:pt x="59377" y="23750"/>
                                    </a:cubicBezTo>
                                    <a:cubicBezTo>
                                      <a:pt x="98065" y="47929"/>
                                      <a:pt x="97460" y="69616"/>
                                      <a:pt x="118753" y="106878"/>
                                    </a:cubicBezTo>
                                    <a:cubicBezTo>
                                      <a:pt x="125834" y="119270"/>
                                      <a:pt x="134587" y="130629"/>
                                      <a:pt x="142504" y="142504"/>
                                    </a:cubicBezTo>
                                    <a:cubicBezTo>
                                      <a:pt x="146462" y="158338"/>
                                      <a:pt x="149895" y="174312"/>
                                      <a:pt x="154379" y="190005"/>
                                    </a:cubicBezTo>
                                    <a:cubicBezTo>
                                      <a:pt x="162026" y="216770"/>
                                      <a:pt x="165807" y="244229"/>
                                      <a:pt x="201881" y="249382"/>
                                    </a:cubicBezTo>
                                    <a:cubicBezTo>
                                      <a:pt x="300160" y="263422"/>
                                      <a:pt x="498764" y="273132"/>
                                      <a:pt x="498764" y="273132"/>
                                    </a:cubicBezTo>
                                    <a:cubicBezTo>
                                      <a:pt x="518556" y="277090"/>
                                      <a:pt x="539241" y="277920"/>
                                      <a:pt x="558140" y="285007"/>
                                    </a:cubicBezTo>
                                    <a:cubicBezTo>
                                      <a:pt x="602122" y="301500"/>
                                      <a:pt x="616639" y="343066"/>
                                      <a:pt x="641268" y="380010"/>
                                    </a:cubicBezTo>
                                    <a:cubicBezTo>
                                      <a:pt x="678903" y="436463"/>
                                      <a:pt x="660507" y="402103"/>
                                      <a:pt x="688769" y="486888"/>
                                    </a:cubicBezTo>
                                    <a:lnTo>
                                      <a:pt x="700644" y="522514"/>
                                    </a:lnTo>
                                    <a:cubicBezTo>
                                      <a:pt x="704603" y="534389"/>
                                      <a:pt x="709484" y="545996"/>
                                      <a:pt x="712520" y="558140"/>
                                    </a:cubicBezTo>
                                    <a:lnTo>
                                      <a:pt x="724395" y="605641"/>
                                    </a:lnTo>
                                    <a:cubicBezTo>
                                      <a:pt x="728353" y="649184"/>
                                      <a:pt x="730087" y="692987"/>
                                      <a:pt x="736270" y="736270"/>
                                    </a:cubicBezTo>
                                    <a:cubicBezTo>
                                      <a:pt x="738040" y="748662"/>
                                      <a:pt x="744707" y="759860"/>
                                      <a:pt x="748146" y="771896"/>
                                    </a:cubicBezTo>
                                    <a:cubicBezTo>
                                      <a:pt x="752630" y="787589"/>
                                      <a:pt x="758219" y="803176"/>
                                      <a:pt x="760021" y="819397"/>
                                    </a:cubicBezTo>
                                    <a:cubicBezTo>
                                      <a:pt x="762207" y="839068"/>
                                      <a:pt x="760021" y="858982"/>
                                      <a:pt x="760021" y="878774"/>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 o:spid="_x0000_s1026" style="position:absolute;margin-left:59.7pt;margin-top:5.85pt;width:59.9pt;height:7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60992,87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" path="m,c19792,7917,41300,12452,59377,23750v38688,24179,38083,45866,59376,83128c125834,119270,134587,130629,142504,142504v3958,15834,7391,31808,11875,47501c162026,216770,165807,244229,201881,249382v98279,14040,296883,23750,296883,23750c518556,277090,539241,277920,558140,285007v43982,16493,58499,58059,83128,95003c678903,436463,660507,402103,688769,486888r11875,35626c704603,534389,709484,545996,712520,558140r11875,47501c728353,649184,730087,692987,736270,736270v1770,12392,8437,23590,11876,35626c752630,787589,758219,803176,760021,819397v2186,19671,,39585,,59377e" filled="f" strokecolor="black [3213]" strokeweight="1pt">
                      <v:path arrowok="t" o:connecttype="custom" o:connectlocs="0,0;59377,26639;118753,119877;142504,159836;154379,213114;201881,279712;498764,306351;558140,319670;641268,426227;688769,546104;700644,586063;712520,626022;724395,679300;736270,825816;748146,865775;760021,919053;760021,985652" o:connectangles="0,0,0,0,0,0,0,0,0,0,0,0,0,0,0,0,0"/>
                    </v:shape>
                  </w:pict>
                </mc:Fallback>
              </mc:AlternateContent>
            </w:r>
            <w:r>
              <w:rPr>
                <w:rFonts w:ascii="SassoonPrimaryInfant" w:hAnsi="SassoonPrimaryInfant"/>
                <w:sz w:val="32"/>
                <w:szCs w:val="32"/>
              </w:rPr>
              <w:t xml:space="preserve">A       M       c        h   </w:t>
            </w:r>
          </w:p>
          <w:p w:rsidR="00894848" w:rsidRDefault="00894848" w:rsidP="00894848">
            <w:pPr>
              <w:pStyle w:val="ListParagraph"/>
              <w:ind w:left="0"/>
              <w:rPr>
                <w:rFonts w:ascii="SassoonPrimaryInfant" w:hAnsi="SassoonPrimaryInfant"/>
                <w:sz w:val="32"/>
                <w:szCs w:val="32"/>
              </w:rPr>
            </w:pPr>
          </w:p>
          <w:p w:rsidR="00894848" w:rsidRDefault="00894848" w:rsidP="00894848">
            <w:pPr>
              <w:pStyle w:val="ListParagraph"/>
              <w:ind w:left="0"/>
              <w:rPr>
                <w:rFonts w:ascii="SassoonPrimaryInfant" w:hAnsi="SassoonPrimaryInfant"/>
                <w:sz w:val="32"/>
                <w:szCs w:val="32"/>
              </w:rPr>
            </w:pPr>
            <w:r>
              <w:rPr>
                <w:rFonts w:ascii="SassoonPrimaryInfant" w:hAnsi="SassoonPrimaryInfant"/>
                <w:sz w:val="32"/>
                <w:szCs w:val="32"/>
              </w:rPr>
              <w:t xml:space="preserve">     G         a           g</w:t>
            </w:r>
          </w:p>
          <w:p w:rsidR="00894848" w:rsidRDefault="00894848" w:rsidP="00894848">
            <w:pPr>
              <w:pStyle w:val="ListParagraph"/>
              <w:ind w:left="0"/>
              <w:rPr>
                <w:rFonts w:ascii="SassoonPrimaryInfant" w:hAnsi="SassoonPrimaryInfant"/>
                <w:sz w:val="32"/>
                <w:szCs w:val="32"/>
              </w:rPr>
            </w:pPr>
            <w:r>
              <w:rPr>
                <w:rFonts w:ascii="SassoonPrimaryInfant" w:hAnsi="SassoonPrimaryInfant"/>
                <w:sz w:val="32"/>
                <w:szCs w:val="32"/>
              </w:rPr>
              <w:t xml:space="preserve">   </w:t>
            </w:r>
          </w:p>
          <w:p w:rsidR="00894848" w:rsidRDefault="00894848" w:rsidP="00894848">
            <w:pPr>
              <w:pStyle w:val="ListParagraph"/>
              <w:ind w:left="0"/>
              <w:rPr>
                <w:rFonts w:ascii="SassoonPrimaryInfant" w:hAnsi="SassoonPrimaryInfant"/>
                <w:sz w:val="32"/>
                <w:szCs w:val="32"/>
              </w:rPr>
            </w:pPr>
            <w:r>
              <w:rPr>
                <w:rFonts w:ascii="SassoonPrimaryInfant" w:hAnsi="SassoonPrimaryInfant"/>
                <w:sz w:val="32"/>
                <w:szCs w:val="32"/>
              </w:rPr>
              <w:t xml:space="preserve"> C         H         m</w:t>
            </w:r>
          </w:p>
        </w:tc>
      </w:tr>
    </w:tbl>
    <w:p w:rsidR="00894848" w:rsidRDefault="00894848" w:rsidP="00A13E46">
      <w:pPr>
        <w:pStyle w:val="ListParagraph"/>
        <w:rPr>
          <w:rFonts w:ascii="SassoonPrimaryInfant" w:hAnsi="SassoonPrimaryInfant"/>
          <w:sz w:val="32"/>
          <w:szCs w:val="32"/>
        </w:rPr>
      </w:pPr>
      <w:bookmarkStart w:id="0" w:name="_GoBack"/>
      <w:bookmarkEnd w:id="0"/>
    </w:p>
    <w:p w:rsidR="007873E4" w:rsidRPr="00894848" w:rsidRDefault="00A13E46" w:rsidP="00A13E46">
      <w:pPr>
        <w:rPr>
          <w:rFonts w:ascii="SassoonPrimaryInfant" w:hAnsi="SassoonPrimaryInfant"/>
          <w:b/>
          <w:sz w:val="32"/>
          <w:szCs w:val="32"/>
        </w:rPr>
      </w:pPr>
      <w:r w:rsidRPr="00894848">
        <w:rPr>
          <w:rFonts w:ascii="SassoonPrimaryInfant" w:hAnsi="SassoonPrimaryInfant"/>
          <w:b/>
          <w:sz w:val="32"/>
          <w:szCs w:val="32"/>
        </w:rPr>
        <w:lastRenderedPageBreak/>
        <w:t>Maths</w:t>
      </w:r>
    </w:p>
    <w:p w:rsidR="007873E4" w:rsidRDefault="00894848" w:rsidP="007873E4">
      <w:pPr>
        <w:pStyle w:val="ListParagraph"/>
        <w:numPr>
          <w:ilvl w:val="0"/>
          <w:numId w:val="1"/>
        </w:numPr>
        <w:rPr>
          <w:rFonts w:ascii="SassoonPrimaryInfant" w:hAnsi="SassoonPrimaryInfant"/>
          <w:sz w:val="32"/>
          <w:szCs w:val="32"/>
        </w:rPr>
      </w:pPr>
      <w:r>
        <w:rPr>
          <w:rFonts w:ascii="SassoonPrimaryInfant" w:hAnsi="SassoonPrimaryInfant"/>
          <w:sz w:val="32"/>
          <w:szCs w:val="32"/>
        </w:rPr>
        <w:t xml:space="preserve">Practice adding and taking away, e.g. 5 + 2 =    , 6 – 3 =     </w:t>
      </w:r>
    </w:p>
    <w:p w:rsidR="00894848" w:rsidRDefault="00894848" w:rsidP="00894848">
      <w:pPr>
        <w:pStyle w:val="ListParagraph"/>
        <w:rPr>
          <w:rFonts w:ascii="SassoonPrimaryInfant" w:hAnsi="SassoonPrimaryInfant"/>
          <w:sz w:val="32"/>
          <w:szCs w:val="32"/>
        </w:rPr>
      </w:pPr>
      <w:r>
        <w:rPr>
          <w:rFonts w:ascii="SassoonPrimaryInfant" w:hAnsi="SassoonPrimaryInfant"/>
          <w:sz w:val="32"/>
          <w:szCs w:val="32"/>
        </w:rPr>
        <w:t xml:space="preserve">If your child is confident with single-digit numbers, you can move on to: 8 + 8 =    , 14 – 5 = </w:t>
      </w:r>
    </w:p>
    <w:p w:rsidR="00894848" w:rsidRDefault="00894848" w:rsidP="00894848">
      <w:pPr>
        <w:pStyle w:val="ListParagraph"/>
        <w:rPr>
          <w:rFonts w:ascii="SassoonPrimaryInfant" w:hAnsi="SassoonPrimaryInfant"/>
          <w:sz w:val="32"/>
          <w:szCs w:val="32"/>
        </w:rPr>
      </w:pPr>
      <w:r>
        <w:rPr>
          <w:rFonts w:ascii="SassoonPrimaryInfant" w:hAnsi="SassoonPrimaryInfant"/>
          <w:sz w:val="32"/>
          <w:szCs w:val="32"/>
        </w:rPr>
        <w:t>Some children find it easier if they use objects to help them add and take away. You can use any objects you like, but it will be much easier for your child if the objects are of very similar shape and size (pencils are a good one to use).</w:t>
      </w:r>
    </w:p>
    <w:p w:rsidR="00894848" w:rsidRDefault="00894848" w:rsidP="00894848">
      <w:pPr>
        <w:pStyle w:val="ListParagraph"/>
        <w:numPr>
          <w:ilvl w:val="0"/>
          <w:numId w:val="2"/>
        </w:numPr>
        <w:rPr>
          <w:rFonts w:ascii="SassoonPrimaryInfant" w:hAnsi="SassoonPrimaryInfant"/>
          <w:sz w:val="32"/>
          <w:szCs w:val="32"/>
        </w:rPr>
      </w:pPr>
      <w:r>
        <w:rPr>
          <w:rFonts w:ascii="SassoonPrimaryInfant" w:hAnsi="SassoonPrimaryInfant"/>
          <w:sz w:val="32"/>
          <w:szCs w:val="32"/>
        </w:rPr>
        <w:t>Practise counting in 2s, 5s, and 10s, e.g. 2, 4, 6, 8, 10… and 5, 10, 15, 20, 25, 30….</w:t>
      </w:r>
    </w:p>
    <w:p w:rsidR="00A57FDD" w:rsidRDefault="00A57FDD" w:rsidP="00894848">
      <w:pPr>
        <w:pStyle w:val="ListParagraph"/>
        <w:numPr>
          <w:ilvl w:val="0"/>
          <w:numId w:val="2"/>
        </w:numPr>
        <w:rPr>
          <w:rFonts w:ascii="SassoonPrimaryInfant" w:hAnsi="SassoonPrimaryInfant"/>
          <w:sz w:val="32"/>
          <w:szCs w:val="32"/>
        </w:rPr>
      </w:pPr>
      <w:r>
        <w:rPr>
          <w:rFonts w:ascii="SassoonPrimaryInfant" w:hAnsi="SassoonPrimaryInfant"/>
          <w:sz w:val="32"/>
          <w:szCs w:val="32"/>
        </w:rPr>
        <w:t xml:space="preserve">Practise halving and doubling. Children find it much easier if you have objects in front of them which they can move around. </w:t>
      </w:r>
      <w:r w:rsidR="00A222B8">
        <w:rPr>
          <w:rFonts w:ascii="SassoonPrimaryInfant" w:hAnsi="SassoonPrimaryInfant"/>
          <w:sz w:val="32"/>
          <w:szCs w:val="32"/>
        </w:rPr>
        <w:t xml:space="preserve">(You can say: How many oranges do I have here? Let’s count them. Now let’s halve them so that you get half, and I get half. We need to be very fair when we’re halving. So let’s share them out. An orange for me, an orange for you, an orange for me, and an orange for you (share the oranges out as you say this). How many oranges do we each get? So half of 4 </w:t>
      </w:r>
      <w:proofErr w:type="gramStart"/>
      <w:r w:rsidR="00A222B8">
        <w:rPr>
          <w:rFonts w:ascii="SassoonPrimaryInfant" w:hAnsi="SassoonPrimaryInfant"/>
          <w:sz w:val="32"/>
          <w:szCs w:val="32"/>
        </w:rPr>
        <w:t>is</w:t>
      </w:r>
      <w:proofErr w:type="gramEnd"/>
      <w:r w:rsidR="00A222B8">
        <w:rPr>
          <w:rFonts w:ascii="SassoonPrimaryInfant" w:hAnsi="SassoonPrimaryInfant"/>
          <w:sz w:val="32"/>
          <w:szCs w:val="32"/>
        </w:rPr>
        <w:t xml:space="preserve"> 2! Well done!)</w:t>
      </w:r>
    </w:p>
    <w:p w:rsidR="00894848" w:rsidRPr="00894848" w:rsidRDefault="00894848" w:rsidP="00894848">
      <w:pPr>
        <w:pStyle w:val="ListParagraph"/>
        <w:numPr>
          <w:ilvl w:val="0"/>
          <w:numId w:val="2"/>
        </w:numPr>
        <w:rPr>
          <w:rFonts w:ascii="SassoonPrimaryInfant" w:hAnsi="SassoonPrimaryInfant"/>
          <w:sz w:val="32"/>
          <w:szCs w:val="32"/>
        </w:rPr>
      </w:pPr>
      <w:r>
        <w:rPr>
          <w:rFonts w:ascii="SassoonPrimaryInfant" w:hAnsi="SassoonPrimaryInfant"/>
          <w:sz w:val="32"/>
          <w:szCs w:val="32"/>
        </w:rPr>
        <w:t>Practise shape names. You can set a task like this: Can you draw a picture of a cat using just circles?</w:t>
      </w:r>
    </w:p>
    <w:p w:rsidR="00F77160" w:rsidRDefault="00F77160"/>
    <w:sectPr w:rsidR="00F77160" w:rsidSect="006A2160">
      <w:footerReference w:type="default" r:id="rId9"/>
      <w:pgSz w:w="11906" w:h="16838"/>
      <w:pgMar w:top="72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5C" w:rsidRDefault="00F2105C" w:rsidP="006A2160">
      <w:pPr>
        <w:spacing w:after="0" w:line="240" w:lineRule="auto"/>
      </w:pPr>
      <w:r>
        <w:separator/>
      </w:r>
    </w:p>
  </w:endnote>
  <w:endnote w:type="continuationSeparator" w:id="0">
    <w:p w:rsidR="00F2105C" w:rsidRDefault="00F2105C" w:rsidP="006A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60" w:rsidRDefault="006A2160" w:rsidP="006A2160">
    <w:pPr>
      <w:pStyle w:val="Footer"/>
      <w:jc w:val="center"/>
    </w:pPr>
    <w:r>
      <w:rPr>
        <w:noProof/>
        <w:lang w:eastAsia="en-GB"/>
      </w:rPr>
      <w:drawing>
        <wp:inline distT="0" distB="0" distL="0" distR="0" wp14:anchorId="2FBDA167" wp14:editId="18E5CB21">
          <wp:extent cx="391886" cy="353519"/>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ic-dolphinS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715" cy="3542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5C" w:rsidRDefault="00F2105C" w:rsidP="006A2160">
      <w:pPr>
        <w:spacing w:after="0" w:line="240" w:lineRule="auto"/>
      </w:pPr>
      <w:r>
        <w:separator/>
      </w:r>
    </w:p>
  </w:footnote>
  <w:footnote w:type="continuationSeparator" w:id="0">
    <w:p w:rsidR="00F2105C" w:rsidRDefault="00F2105C" w:rsidP="006A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00F0"/>
    <w:multiLevelType w:val="hybridMultilevel"/>
    <w:tmpl w:val="760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62561"/>
    <w:multiLevelType w:val="hybridMultilevel"/>
    <w:tmpl w:val="821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60"/>
    <w:rsid w:val="003951DA"/>
    <w:rsid w:val="005775F5"/>
    <w:rsid w:val="006A2160"/>
    <w:rsid w:val="007873E4"/>
    <w:rsid w:val="007F23E7"/>
    <w:rsid w:val="00833F57"/>
    <w:rsid w:val="00894848"/>
    <w:rsid w:val="009612F8"/>
    <w:rsid w:val="00A13E46"/>
    <w:rsid w:val="00A221C4"/>
    <w:rsid w:val="00A222B8"/>
    <w:rsid w:val="00A57FDD"/>
    <w:rsid w:val="00B22116"/>
    <w:rsid w:val="00DA433B"/>
    <w:rsid w:val="00DC4018"/>
    <w:rsid w:val="00F2105C"/>
    <w:rsid w:val="00F77160"/>
    <w:rsid w:val="00FA70AE"/>
    <w:rsid w:val="00FE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60"/>
    <w:pPr>
      <w:ind w:left="720"/>
      <w:contextualSpacing/>
    </w:pPr>
  </w:style>
  <w:style w:type="table" w:styleId="TableGrid">
    <w:name w:val="Table Grid"/>
    <w:basedOn w:val="TableNormal"/>
    <w:uiPriority w:val="59"/>
    <w:rsid w:val="00F7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2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60"/>
  </w:style>
  <w:style w:type="paragraph" w:styleId="Footer">
    <w:name w:val="footer"/>
    <w:basedOn w:val="Normal"/>
    <w:link w:val="FooterChar"/>
    <w:uiPriority w:val="99"/>
    <w:unhideWhenUsed/>
    <w:rsid w:val="006A2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160"/>
  </w:style>
  <w:style w:type="paragraph" w:styleId="BalloonText">
    <w:name w:val="Balloon Text"/>
    <w:basedOn w:val="Normal"/>
    <w:link w:val="BalloonTextChar"/>
    <w:uiPriority w:val="99"/>
    <w:semiHidden/>
    <w:unhideWhenUsed/>
    <w:rsid w:val="006A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60"/>
    <w:pPr>
      <w:ind w:left="720"/>
      <w:contextualSpacing/>
    </w:pPr>
  </w:style>
  <w:style w:type="table" w:styleId="TableGrid">
    <w:name w:val="Table Grid"/>
    <w:basedOn w:val="TableNormal"/>
    <w:uiPriority w:val="59"/>
    <w:rsid w:val="00F7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2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60"/>
  </w:style>
  <w:style w:type="paragraph" w:styleId="Footer">
    <w:name w:val="footer"/>
    <w:basedOn w:val="Normal"/>
    <w:link w:val="FooterChar"/>
    <w:uiPriority w:val="99"/>
    <w:unhideWhenUsed/>
    <w:rsid w:val="006A2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160"/>
  </w:style>
  <w:style w:type="paragraph" w:styleId="BalloonText">
    <w:name w:val="Balloon Text"/>
    <w:basedOn w:val="Normal"/>
    <w:link w:val="BalloonTextChar"/>
    <w:uiPriority w:val="99"/>
    <w:semiHidden/>
    <w:unhideWhenUsed/>
    <w:rsid w:val="006A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FAF6-9B80-4632-812A-CCCDAB7C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Vicars Green School</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TWray</dc:creator>
  <cp:lastModifiedBy>TWray</cp:lastModifiedBy>
  <cp:revision>2</cp:revision>
  <dcterms:created xsi:type="dcterms:W3CDTF">2013-12-23T15:19:00Z</dcterms:created>
  <dcterms:modified xsi:type="dcterms:W3CDTF">2013-12-23T15:19:00Z</dcterms:modified>
</cp:coreProperties>
</file>